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D" w:rsidRDefault="00700ADD" w:rsidP="00700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АКЦИОНЕРНОЕ ОБЩЕСТВО «ЗАВОД «ФИОЛЕНТ»</w:t>
      </w:r>
    </w:p>
    <w:p w:rsidR="00B03B17" w:rsidRPr="00700ADD" w:rsidRDefault="00B5322E" w:rsidP="00B532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2E">
        <w:rPr>
          <w:rFonts w:ascii="Times New Roman" w:hAnsi="Times New Roman" w:cs="Times New Roman"/>
          <w:b/>
          <w:sz w:val="28"/>
          <w:szCs w:val="28"/>
        </w:rPr>
        <w:t>РЕЕСТР АККРЕДИТОВАННЫХ ПОСТАВЩИКОВ</w:t>
      </w:r>
      <w:r w:rsidR="00CD601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B0DBF">
        <w:rPr>
          <w:rFonts w:ascii="Times New Roman" w:hAnsi="Times New Roman" w:cs="Times New Roman"/>
          <w:b/>
          <w:sz w:val="28"/>
          <w:szCs w:val="28"/>
        </w:rPr>
        <w:t>9</w:t>
      </w:r>
      <w:r w:rsidR="00CD60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5322E" w:rsidRPr="00210E76" w:rsidRDefault="00210E76" w:rsidP="00B53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210E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10E76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E76">
        <w:rPr>
          <w:rFonts w:ascii="Times New Roman" w:hAnsi="Times New Roman" w:cs="Times New Roman"/>
          <w:sz w:val="28"/>
          <w:szCs w:val="28"/>
        </w:rPr>
        <w:t>протокол № 2 от 30.11.2018 г.)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2216"/>
        <w:gridCol w:w="1701"/>
        <w:gridCol w:w="1417"/>
        <w:gridCol w:w="2410"/>
        <w:gridCol w:w="2013"/>
        <w:gridCol w:w="2851"/>
        <w:gridCol w:w="1734"/>
      </w:tblGrid>
      <w:tr w:rsidR="00F56708" w:rsidTr="00674722">
        <w:tc>
          <w:tcPr>
            <w:tcW w:w="444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1417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2410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ОРГН/ОГРНИП</w:t>
            </w:r>
          </w:p>
        </w:tc>
        <w:tc>
          <w:tcPr>
            <w:tcW w:w="2013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Адреса, контакты</w:t>
            </w:r>
          </w:p>
        </w:tc>
        <w:tc>
          <w:tcPr>
            <w:tcW w:w="2851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отбор на предмет</w:t>
            </w:r>
          </w:p>
        </w:tc>
        <w:tc>
          <w:tcPr>
            <w:tcW w:w="1734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Реестровый номер извещения</w:t>
            </w:r>
          </w:p>
        </w:tc>
      </w:tr>
      <w:tr w:rsidR="00F56708" w:rsidTr="00674722">
        <w:tc>
          <w:tcPr>
            <w:tcW w:w="444" w:type="dxa"/>
          </w:tcPr>
          <w:p w:rsidR="00B5322E" w:rsidRPr="00B5322E" w:rsidRDefault="00B5322E" w:rsidP="00B53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2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6" w:type="dxa"/>
          </w:tcPr>
          <w:p w:rsidR="00B5322E" w:rsidRPr="00B5322E" w:rsidRDefault="0088181B" w:rsidP="0088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"ИНТЕР ПОДШИПНИК ГРУПП"</w:t>
            </w:r>
            <w:r w:rsidRPr="00881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322E" w:rsidRPr="00F56708" w:rsidRDefault="0088181B" w:rsidP="00B5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B">
              <w:rPr>
                <w:rFonts w:ascii="Times New Roman" w:hAnsi="Times New Roman" w:cs="Times New Roman"/>
                <w:sz w:val="24"/>
                <w:szCs w:val="24"/>
              </w:rPr>
              <w:t>0277930574</w:t>
            </w:r>
          </w:p>
        </w:tc>
        <w:tc>
          <w:tcPr>
            <w:tcW w:w="1417" w:type="dxa"/>
          </w:tcPr>
          <w:p w:rsidR="00B5322E" w:rsidRDefault="0088181B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1B">
              <w:rPr>
                <w:rFonts w:ascii="Times New Roman" w:hAnsi="Times New Roman" w:cs="Times New Roman"/>
                <w:sz w:val="24"/>
                <w:szCs w:val="24"/>
              </w:rPr>
              <w:t>027701001</w:t>
            </w:r>
          </w:p>
        </w:tc>
        <w:tc>
          <w:tcPr>
            <w:tcW w:w="2410" w:type="dxa"/>
          </w:tcPr>
          <w:p w:rsidR="00B5322E" w:rsidRPr="00F56708" w:rsidRDefault="00674722" w:rsidP="00B5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1180280048673</w:t>
            </w:r>
          </w:p>
        </w:tc>
        <w:tc>
          <w:tcPr>
            <w:tcW w:w="2013" w:type="dxa"/>
          </w:tcPr>
          <w:p w:rsidR="00F56708" w:rsidRPr="00F56708" w:rsidRDefault="00674722" w:rsidP="006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450032, Республика 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Уфа,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д.13, корпус Б</w:t>
            </w:r>
          </w:p>
        </w:tc>
        <w:tc>
          <w:tcPr>
            <w:tcW w:w="2851" w:type="dxa"/>
          </w:tcPr>
          <w:p w:rsidR="00B5322E" w:rsidRPr="00F56708" w:rsidRDefault="00674722" w:rsidP="00F6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22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квалифицированных Изготовителей (Поставщиков) для приглашения к участию в конкурентных процедурах с ограниченным участием /внесение в перечень квалификационных поставщиков на поставку подшипниковой продукции в течение 2019 года.</w:t>
            </w:r>
          </w:p>
        </w:tc>
        <w:tc>
          <w:tcPr>
            <w:tcW w:w="1734" w:type="dxa"/>
          </w:tcPr>
          <w:p w:rsidR="00B5322E" w:rsidRPr="00F56708" w:rsidRDefault="0088181B" w:rsidP="00B5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31807014012</w:t>
            </w:r>
          </w:p>
        </w:tc>
      </w:tr>
      <w:tr w:rsidR="00F56708" w:rsidTr="00674722">
        <w:tc>
          <w:tcPr>
            <w:tcW w:w="444" w:type="dxa"/>
          </w:tcPr>
          <w:p w:rsidR="00B5322E" w:rsidRDefault="00B4092D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16" w:type="dxa"/>
          </w:tcPr>
          <w:p w:rsidR="00B5322E" w:rsidRDefault="0088181B" w:rsidP="008818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1B">
              <w:rPr>
                <w:rFonts w:ascii="Times New Roman" w:hAnsi="Times New Roman" w:cs="Times New Roman"/>
                <w:sz w:val="24"/>
                <w:szCs w:val="24"/>
              </w:rPr>
              <w:t xml:space="preserve">ИП Водолеев Павел Владимирович, </w:t>
            </w:r>
          </w:p>
        </w:tc>
        <w:tc>
          <w:tcPr>
            <w:tcW w:w="1701" w:type="dxa"/>
          </w:tcPr>
          <w:p w:rsidR="00B5322E" w:rsidRDefault="0088181B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741110718270</w:t>
            </w:r>
          </w:p>
        </w:tc>
        <w:tc>
          <w:tcPr>
            <w:tcW w:w="1417" w:type="dxa"/>
          </w:tcPr>
          <w:p w:rsidR="00B5322E" w:rsidRDefault="00B5322E" w:rsidP="00B532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5322E" w:rsidRPr="00674722" w:rsidRDefault="00674722" w:rsidP="00B53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722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745600132546</w:t>
            </w:r>
          </w:p>
        </w:tc>
        <w:tc>
          <w:tcPr>
            <w:tcW w:w="2013" w:type="dxa"/>
          </w:tcPr>
          <w:p w:rsidR="00B5322E" w:rsidRPr="00210E76" w:rsidRDefault="00210E76" w:rsidP="00B4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E76">
              <w:rPr>
                <w:rFonts w:ascii="Times New Roman" w:hAnsi="Times New Roman" w:cs="Times New Roman"/>
                <w:sz w:val="24"/>
                <w:szCs w:val="24"/>
              </w:rPr>
              <w:t xml:space="preserve">454025, Челябинская область, г. </w:t>
            </w:r>
            <w:proofErr w:type="spellStart"/>
            <w:proofErr w:type="gramStart"/>
            <w:r w:rsidRPr="00210E76">
              <w:rPr>
                <w:rFonts w:ascii="Times New Roman" w:hAnsi="Times New Roman" w:cs="Times New Roman"/>
                <w:sz w:val="24"/>
                <w:szCs w:val="24"/>
              </w:rPr>
              <w:t>Челябинск,ул</w:t>
            </w:r>
            <w:proofErr w:type="spellEnd"/>
            <w:r w:rsidRPr="0021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0E76">
              <w:rPr>
                <w:rFonts w:ascii="Times New Roman" w:hAnsi="Times New Roman" w:cs="Times New Roman"/>
                <w:sz w:val="24"/>
                <w:szCs w:val="24"/>
              </w:rPr>
              <w:t xml:space="preserve"> Прокатная, д. 18, </w:t>
            </w:r>
            <w:proofErr w:type="spellStart"/>
            <w:r w:rsidRPr="00210E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10E7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bookmarkStart w:id="0" w:name="_GoBack"/>
            <w:bookmarkEnd w:id="0"/>
            <w:r w:rsidRPr="00210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1" w:type="dxa"/>
          </w:tcPr>
          <w:p w:rsidR="00B5322E" w:rsidRDefault="00674722" w:rsidP="00B409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72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квалифицированных Изготовителей (Поставщиков) для приглашения к участию в конкурентных процедурах с ограниченным участием /внесение в перечень квалификационных поставщиков на поставку подшипниковой продукции в течение </w:t>
            </w:r>
            <w:r w:rsidRPr="0067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года.</w:t>
            </w:r>
          </w:p>
        </w:tc>
        <w:tc>
          <w:tcPr>
            <w:tcW w:w="1734" w:type="dxa"/>
          </w:tcPr>
          <w:p w:rsidR="00B5322E" w:rsidRPr="00B4092D" w:rsidRDefault="0088181B" w:rsidP="00B53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31807014012</w:t>
            </w:r>
          </w:p>
        </w:tc>
      </w:tr>
    </w:tbl>
    <w:p w:rsidR="00B5322E" w:rsidRDefault="00B5322E" w:rsidP="00B532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331" w:rsidRDefault="00F60331" w:rsidP="00F60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генерального директора</w:t>
      </w:r>
    </w:p>
    <w:p w:rsidR="00F60331" w:rsidRDefault="00F60331" w:rsidP="00F603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коммерческим вопросам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В.М. Кислицын</w:t>
      </w:r>
    </w:p>
    <w:p w:rsidR="00F60331" w:rsidRDefault="00F60331" w:rsidP="00F603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331" w:rsidRDefault="00F60331" w:rsidP="00F6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БОиПЗ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Е.Г. Волошина</w:t>
      </w:r>
    </w:p>
    <w:p w:rsidR="00F60331" w:rsidRPr="00B5322E" w:rsidRDefault="00F60331" w:rsidP="00F603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</w:t>
      </w:r>
      <w:r w:rsidR="00D11AB5">
        <w:rPr>
          <w:rFonts w:ascii="Times New Roman" w:hAnsi="Times New Roman" w:cs="Times New Roman"/>
          <w:b/>
          <w:sz w:val="28"/>
          <w:szCs w:val="28"/>
        </w:rPr>
        <w:t>МТО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11AB5">
        <w:rPr>
          <w:rFonts w:ascii="Times New Roman" w:hAnsi="Times New Roman" w:cs="Times New Roman"/>
          <w:b/>
          <w:sz w:val="28"/>
          <w:szCs w:val="28"/>
        </w:rPr>
        <w:t>А.В. Андреев</w:t>
      </w:r>
    </w:p>
    <w:sectPr w:rsidR="00F60331" w:rsidRPr="00B5322E" w:rsidSect="00700A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2E"/>
    <w:rsid w:val="00193C9B"/>
    <w:rsid w:val="00210E76"/>
    <w:rsid w:val="00236EB4"/>
    <w:rsid w:val="00674722"/>
    <w:rsid w:val="006B737C"/>
    <w:rsid w:val="00700ADD"/>
    <w:rsid w:val="0088181B"/>
    <w:rsid w:val="00905359"/>
    <w:rsid w:val="00B03B17"/>
    <w:rsid w:val="00B4092D"/>
    <w:rsid w:val="00B5322E"/>
    <w:rsid w:val="00CB0DBF"/>
    <w:rsid w:val="00CD601D"/>
    <w:rsid w:val="00D11AB5"/>
    <w:rsid w:val="00DD20A4"/>
    <w:rsid w:val="00DD2F1F"/>
    <w:rsid w:val="00EB758F"/>
    <w:rsid w:val="00F56708"/>
    <w:rsid w:val="00F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AA50D-E7BB-4D50-BCFF-737C850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Юротдел</cp:lastModifiedBy>
  <cp:revision>2</cp:revision>
  <cp:lastPrinted>2018-12-03T11:30:00Z</cp:lastPrinted>
  <dcterms:created xsi:type="dcterms:W3CDTF">2018-12-03T11:33:00Z</dcterms:created>
  <dcterms:modified xsi:type="dcterms:W3CDTF">2018-12-03T11:33:00Z</dcterms:modified>
</cp:coreProperties>
</file>